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1" w:rsidRDefault="00952911" w:rsidP="00952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АДМИНИСТРАЦИЯ </w:t>
      </w:r>
      <w:r w:rsidR="002A4981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АНУФРИЕВСКОГО</w:t>
      </w: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СЕЛЬСОВЕТА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ЗОЛОТУХИНСКОГО РАЙОНА КУРСКОЙ ОБЛАСТИ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2A4981" w:rsidRDefault="00952911" w:rsidP="002A498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ПОСТАНОВЛЕНИЕ</w:t>
      </w:r>
    </w:p>
    <w:p w:rsidR="002A4981" w:rsidRDefault="002A4981" w:rsidP="002A498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2A4981" w:rsidRDefault="002A4981" w:rsidP="002A4981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2A4981" w:rsidRPr="002A4981" w:rsidRDefault="00B7557A" w:rsidP="002A498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От 17.06.2021г.№43</w:t>
      </w: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6E67D1" w:rsidRPr="006E67D1" w:rsidRDefault="00952911" w:rsidP="006E67D1">
      <w:pPr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</w:rPr>
      </w:pPr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7D1" w:rsidRPr="006E67D1">
        <w:rPr>
          <w:rFonts w:ascii="Arial" w:hAnsi="Arial" w:cs="Arial"/>
          <w:b/>
          <w:color w:val="000000"/>
          <w:kern w:val="2"/>
          <w:sz w:val="32"/>
          <w:szCs w:val="32"/>
        </w:rPr>
        <w:t>О внесении изменений в постановление</w:t>
      </w:r>
    </w:p>
    <w:p w:rsidR="006E67D1" w:rsidRPr="006E67D1" w:rsidRDefault="006E67D1" w:rsidP="006E67D1">
      <w:pPr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</w:rPr>
      </w:pPr>
      <w:r w:rsidRPr="006E67D1">
        <w:rPr>
          <w:rFonts w:ascii="Arial" w:hAnsi="Arial" w:cs="Arial"/>
          <w:b/>
          <w:color w:val="000000"/>
          <w:kern w:val="2"/>
          <w:sz w:val="32"/>
          <w:szCs w:val="32"/>
        </w:rPr>
        <w:t xml:space="preserve">от </w:t>
      </w:r>
      <w:r w:rsidR="00B7557A">
        <w:rPr>
          <w:rFonts w:ascii="Arial" w:hAnsi="Arial" w:cs="Arial"/>
          <w:b/>
          <w:color w:val="000000"/>
          <w:kern w:val="2"/>
          <w:sz w:val="32"/>
          <w:szCs w:val="32"/>
        </w:rPr>
        <w:t>11.12.2020г. № 91</w:t>
      </w:r>
      <w:r w:rsidRPr="006E67D1">
        <w:rPr>
          <w:rFonts w:ascii="Arial" w:hAnsi="Arial" w:cs="Arial"/>
          <w:b/>
          <w:color w:val="000000"/>
          <w:kern w:val="2"/>
          <w:sz w:val="32"/>
          <w:szCs w:val="32"/>
        </w:rPr>
        <w:t xml:space="preserve"> «Об утверждении</w:t>
      </w:r>
    </w:p>
    <w:p w:rsidR="006E67D1" w:rsidRPr="006E67D1" w:rsidRDefault="006E67D1" w:rsidP="006E67D1">
      <w:pPr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</w:rPr>
      </w:pPr>
      <w:r w:rsidRPr="006E67D1">
        <w:rPr>
          <w:rFonts w:ascii="Arial" w:hAnsi="Arial" w:cs="Arial"/>
          <w:b/>
          <w:color w:val="000000"/>
          <w:kern w:val="2"/>
          <w:sz w:val="32"/>
          <w:szCs w:val="32"/>
        </w:rPr>
        <w:t>Перечня муниципальных услуг</w:t>
      </w:r>
    </w:p>
    <w:p w:rsidR="006E67D1" w:rsidRPr="006E67D1" w:rsidRDefault="006E67D1" w:rsidP="006E67D1">
      <w:pPr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</w:rPr>
      </w:pPr>
      <w:r w:rsidRPr="006E67D1">
        <w:rPr>
          <w:rFonts w:ascii="Arial" w:hAnsi="Arial" w:cs="Arial"/>
          <w:b/>
          <w:color w:val="000000"/>
          <w:kern w:val="2"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color w:val="000000"/>
          <w:kern w:val="2"/>
          <w:sz w:val="32"/>
          <w:szCs w:val="32"/>
        </w:rPr>
        <w:t>Ануфриевского</w:t>
      </w:r>
      <w:r w:rsidRPr="006E67D1">
        <w:rPr>
          <w:rFonts w:ascii="Arial" w:hAnsi="Arial" w:cs="Arial"/>
          <w:b/>
          <w:color w:val="000000"/>
          <w:kern w:val="2"/>
          <w:sz w:val="32"/>
          <w:szCs w:val="32"/>
        </w:rPr>
        <w:t xml:space="preserve"> сельсовета»</w:t>
      </w:r>
    </w:p>
    <w:p w:rsidR="006E67D1" w:rsidRPr="006E67D1" w:rsidRDefault="006E67D1" w:rsidP="006E67D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6E67D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Pr="00420EBA" w:rsidRDefault="00952911" w:rsidP="00952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8D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  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Распоряжением Администрации Курской области от 18 мая 2015 г. N 350-ра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45DD2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типового (рекомендуемого) перечня муниципальных услуг органов местного самоуправления Курской области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</w:p>
    <w:p w:rsidR="00952911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Администрация  </w:t>
      </w:r>
      <w:r w:rsidR="002A498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Ануфриевского</w:t>
      </w: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сельсовета Золотухинского района Курской области постановляет:</w:t>
      </w:r>
    </w:p>
    <w:p w:rsidR="006E67D1" w:rsidRPr="006E67D1" w:rsidRDefault="006E67D1" w:rsidP="006E67D1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E67D1">
        <w:rPr>
          <w:rFonts w:ascii="Times New Roman" w:hAnsi="Times New Roman" w:cs="Times New Roman"/>
          <w:sz w:val="28"/>
          <w:szCs w:val="28"/>
        </w:rPr>
        <w:t xml:space="preserve">     1. Внести изменения в Перечень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Ануфриевского</w:t>
      </w:r>
      <w:r w:rsidRPr="006E67D1">
        <w:rPr>
          <w:rFonts w:ascii="Times New Roman" w:hAnsi="Times New Roman" w:cs="Times New Roman"/>
          <w:sz w:val="28"/>
          <w:szCs w:val="28"/>
        </w:rPr>
        <w:t xml:space="preserve"> сельсовета,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Ануфриевского</w:t>
      </w:r>
      <w:r w:rsidRPr="006E67D1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11.12.2020г. №91</w:t>
      </w:r>
      <w:r w:rsidRPr="006E67D1">
        <w:rPr>
          <w:rFonts w:ascii="Times New Roman" w:hAnsi="Times New Roman" w:cs="Times New Roman"/>
          <w:sz w:val="28"/>
          <w:szCs w:val="28"/>
        </w:rPr>
        <w:t>:</w:t>
      </w:r>
    </w:p>
    <w:p w:rsidR="006E67D1" w:rsidRPr="006E67D1" w:rsidRDefault="006E67D1" w:rsidP="006E67D1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E67D1">
        <w:rPr>
          <w:rFonts w:ascii="Times New Roman" w:hAnsi="Times New Roman" w:cs="Times New Roman"/>
          <w:sz w:val="28"/>
          <w:szCs w:val="28"/>
        </w:rPr>
        <w:t xml:space="preserve">     1.1. дополнить наименование муниципальных услуг пунктом: </w:t>
      </w:r>
    </w:p>
    <w:p w:rsidR="006E67D1" w:rsidRPr="006E67D1" w:rsidRDefault="006E67D1" w:rsidP="006E6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6E67D1">
        <w:rPr>
          <w:rFonts w:ascii="Times New Roman" w:hAnsi="Times New Roman" w:cs="Times New Roman"/>
          <w:sz w:val="28"/>
          <w:szCs w:val="28"/>
        </w:rPr>
        <w:t>. Дача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A84FAD" w:rsidRPr="00A84FAD" w:rsidRDefault="00952911" w:rsidP="00A84FAD">
      <w:pPr>
        <w:pStyle w:val="a7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FA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в </w:t>
      </w:r>
      <w:r w:rsidR="00A84FAD" w:rsidRPr="00A84F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84FA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Интернет по адресу: </w:t>
      </w:r>
    </w:p>
    <w:p w:rsidR="00952911" w:rsidRPr="00A84FAD" w:rsidRDefault="00A84FAD" w:rsidP="00A84FAD">
      <w:pPr>
        <w:tabs>
          <w:tab w:val="clear" w:pos="709"/>
        </w:tabs>
        <w:suppressAutoHyphens w:val="0"/>
        <w:spacing w:after="0" w:line="240" w:lineRule="auto"/>
        <w:ind w:left="375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911" w:rsidRPr="00A84F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52911" w:rsidRPr="00A84FAD">
        <w:rPr>
          <w:rFonts w:ascii="Times New Roman" w:hAnsi="Times New Roman" w:cs="Times New Roman"/>
          <w:sz w:val="28"/>
          <w:szCs w:val="28"/>
        </w:rPr>
        <w:t>:</w:t>
      </w:r>
      <w:r w:rsidRPr="00A84FAD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A84FA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аnufriewsky.selsovet46@yandex.ru</w:t>
      </w:r>
    </w:p>
    <w:p w:rsidR="00A84FAD" w:rsidRPr="00A84FAD" w:rsidRDefault="00952911" w:rsidP="00A84FAD">
      <w:pPr>
        <w:pStyle w:val="a7"/>
        <w:numPr>
          <w:ilvl w:val="0"/>
          <w:numId w:val="1"/>
        </w:numPr>
        <w:tabs>
          <w:tab w:val="clear" w:pos="709"/>
        </w:tabs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84F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 w:rsidR="00A84FAD" w:rsidRPr="00A84F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A84F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заместителя главы Администрации </w:t>
      </w:r>
      <w:r w:rsidR="002A4981" w:rsidRPr="00A84F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Ануфриевского</w:t>
      </w:r>
      <w:r w:rsidRPr="00A84F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</w:p>
    <w:p w:rsidR="00952911" w:rsidRPr="00973FE2" w:rsidRDefault="00A84FAD" w:rsidP="00A84FAD">
      <w:pPr>
        <w:tabs>
          <w:tab w:val="clear" w:pos="709"/>
        </w:tabs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Н.В. Белову</w:t>
      </w:r>
    </w:p>
    <w:p w:rsidR="00952911" w:rsidRPr="00973FE2" w:rsidRDefault="00A84FAD" w:rsidP="00A84FAD">
      <w:pPr>
        <w:shd w:val="clear" w:color="auto" w:fill="FFFFFF"/>
        <w:tabs>
          <w:tab w:val="clear" w:pos="709"/>
          <w:tab w:val="left" w:pos="902"/>
        </w:tabs>
        <w:suppressAutoHyphens w:val="0"/>
        <w:spacing w:after="0" w:line="276" w:lineRule="auto"/>
        <w:ind w:right="2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  5</w:t>
      </w:r>
      <w:r w:rsidR="00952911" w:rsidRPr="00973FE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</w:t>
      </w:r>
      <w:r w:rsidR="00952911" w:rsidRPr="00973FE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952911" w:rsidRPr="0046488D" w:rsidRDefault="00952911" w:rsidP="00A84FAD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52911" w:rsidRPr="0046488D" w:rsidRDefault="00952911" w:rsidP="0095291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F09F2" w:rsidRPr="006E67D1" w:rsidRDefault="00952911" w:rsidP="006E67D1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Глава </w:t>
      </w:r>
      <w:r w:rsidR="002A498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Ануфриевского</w:t>
      </w:r>
      <w:r w:rsidRPr="0046488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                                           </w:t>
      </w:r>
      <w:r w:rsidR="00A84FA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А.М.Ракитина</w:t>
      </w:r>
    </w:p>
    <w:p w:rsidR="00952911" w:rsidRDefault="00952911" w:rsidP="0095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11" w:rsidRPr="00420EBA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0EB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952911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420EBA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20EB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952911" w:rsidRPr="00420EBA" w:rsidRDefault="000D337E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Ануфриевского </w:t>
      </w:r>
      <w:r w:rsidR="00952911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6E67D1" w:rsidRDefault="000D337E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11.12.2020</w:t>
      </w:r>
      <w:r w:rsidR="00952911" w:rsidRPr="00420EBA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952911" w:rsidRDefault="006E67D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 от 17.06.2021г.№43</w:t>
      </w:r>
    </w:p>
    <w:p w:rsidR="00952911" w:rsidRDefault="00952911" w:rsidP="009529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52911" w:rsidRDefault="00952911" w:rsidP="00952911">
      <w:pPr>
        <w:tabs>
          <w:tab w:val="clear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DD2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952911" w:rsidRPr="00545DD2" w:rsidRDefault="00952911" w:rsidP="00952911">
      <w:pPr>
        <w:tabs>
          <w:tab w:val="clear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DD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(функций)</w:t>
      </w:r>
      <w:r w:rsidRPr="00545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="002A4981">
        <w:rPr>
          <w:rFonts w:ascii="Times New Roman" w:hAnsi="Times New Roman" w:cs="Times New Roman"/>
          <w:b/>
          <w:color w:val="000000"/>
          <w:sz w:val="28"/>
          <w:szCs w:val="28"/>
        </w:rPr>
        <w:t>Ануфриевского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5368"/>
        <w:gridCol w:w="3115"/>
      </w:tblGrid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Наименование муниципальной услуги (функций)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52911" w:rsidRPr="00825CE1" w:rsidTr="000D337E">
        <w:tc>
          <w:tcPr>
            <w:tcW w:w="9344" w:type="dxa"/>
            <w:gridSpan w:val="3"/>
          </w:tcPr>
          <w:p w:rsidR="00952911" w:rsidRPr="00825CE1" w:rsidRDefault="00952911" w:rsidP="00A214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строительство и реконструкцию объектов капитального строительства. 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52911" w:rsidRPr="00825CE1" w:rsidTr="000D337E">
        <w:tc>
          <w:tcPr>
            <w:tcW w:w="861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68" w:type="dxa"/>
          </w:tcPr>
          <w:p w:rsidR="00952911" w:rsidRPr="00825CE1" w:rsidRDefault="0095291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3115" w:type="dxa"/>
          </w:tcPr>
          <w:p w:rsidR="00952911" w:rsidRPr="00825CE1" w:rsidRDefault="0095291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68" w:type="dxa"/>
          </w:tcPr>
          <w:p w:rsidR="006E67D1" w:rsidRPr="006E67D1" w:rsidRDefault="006E67D1" w:rsidP="006E67D1">
            <w:pPr>
              <w:pStyle w:val="1"/>
              <w:shd w:val="clear" w:color="auto" w:fill="FFFFFF"/>
              <w:spacing w:before="0" w:beforeAutospacing="0" w:after="300" w:afterAutospacing="0" w:line="390" w:lineRule="atLeast"/>
              <w:textAlignment w:val="baseline"/>
              <w:outlineLvl w:val="0"/>
              <w:rPr>
                <w:b w:val="0"/>
                <w:color w:val="555555"/>
                <w:spacing w:val="-15"/>
                <w:sz w:val="28"/>
                <w:szCs w:val="28"/>
              </w:rPr>
            </w:pPr>
            <w:r w:rsidRPr="002A4981">
              <w:rPr>
                <w:b w:val="0"/>
                <w:color w:val="555555"/>
                <w:spacing w:val="-15"/>
                <w:sz w:val="28"/>
                <w:szCs w:val="28"/>
              </w:rPr>
              <w:t>Согласование переустройства и (или) перепланировки жилого помещения"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деятельности. 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5CE1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244A2F" w:rsidTr="000D337E">
        <w:tc>
          <w:tcPr>
            <w:tcW w:w="861" w:type="dxa"/>
          </w:tcPr>
          <w:p w:rsidR="006E67D1" w:rsidRPr="00244A2F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17</w:t>
            </w:r>
            <w:r w:rsidRPr="00244A2F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68" w:type="dxa"/>
          </w:tcPr>
          <w:p w:rsidR="006E67D1" w:rsidRPr="00C373E6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44A2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троительства или садовых домов</w:t>
            </w:r>
          </w:p>
        </w:tc>
        <w:tc>
          <w:tcPr>
            <w:tcW w:w="3115" w:type="dxa"/>
          </w:tcPr>
          <w:p w:rsidR="006E67D1" w:rsidRPr="00244A2F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244A2F" w:rsidTr="000D337E">
        <w:tc>
          <w:tcPr>
            <w:tcW w:w="861" w:type="dxa"/>
          </w:tcPr>
          <w:p w:rsidR="006E67D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368" w:type="dxa"/>
          </w:tcPr>
          <w:p w:rsidR="006E67D1" w:rsidRPr="00703028" w:rsidRDefault="006E67D1" w:rsidP="00A21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28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 разрешения на пересадку деревьев и кустарников</w:t>
            </w:r>
          </w:p>
        </w:tc>
        <w:tc>
          <w:tcPr>
            <w:tcW w:w="3115" w:type="dxa"/>
          </w:tcPr>
          <w:p w:rsidR="006E67D1" w:rsidRPr="00244A2F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368" w:type="dxa"/>
          </w:tcPr>
          <w:p w:rsidR="006E67D1" w:rsidRPr="002A4981" w:rsidRDefault="006E67D1" w:rsidP="002A4981">
            <w:pPr>
              <w:pStyle w:val="1"/>
              <w:shd w:val="clear" w:color="auto" w:fill="FFFFFF"/>
              <w:spacing w:before="0" w:beforeAutospacing="0" w:after="300" w:afterAutospacing="0" w:line="390" w:lineRule="atLeast"/>
              <w:jc w:val="both"/>
              <w:textAlignment w:val="baseline"/>
              <w:outlineLvl w:val="0"/>
              <w:rPr>
                <w:b w:val="0"/>
                <w:color w:val="555555"/>
                <w:spacing w:val="-15"/>
                <w:sz w:val="28"/>
                <w:szCs w:val="28"/>
              </w:rPr>
            </w:pPr>
            <w:r w:rsidRPr="002A4981">
              <w:rPr>
                <w:b w:val="0"/>
                <w:color w:val="555555"/>
                <w:spacing w:val="-15"/>
                <w:sz w:val="28"/>
                <w:szCs w:val="28"/>
              </w:rPr>
              <w:t>Согласование переустройства и (или) перепланировки п</w:t>
            </w:r>
            <w:r>
              <w:rPr>
                <w:b w:val="0"/>
                <w:color w:val="555555"/>
                <w:spacing w:val="-15"/>
                <w:sz w:val="28"/>
                <w:szCs w:val="28"/>
              </w:rPr>
              <w:t>омещения в многоквартирном доме</w:t>
            </w:r>
          </w:p>
          <w:p w:rsidR="006E67D1" w:rsidRPr="00825CE1" w:rsidRDefault="006E67D1" w:rsidP="00A214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RPr="00825CE1" w:rsidTr="000D337E">
        <w:tc>
          <w:tcPr>
            <w:tcW w:w="861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368" w:type="dxa"/>
          </w:tcPr>
          <w:p w:rsidR="006E67D1" w:rsidRPr="00825CE1" w:rsidRDefault="006E67D1" w:rsidP="00A214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6E67D1">
              <w:rPr>
                <w:sz w:val="28"/>
                <w:szCs w:val="28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115" w:type="dxa"/>
          </w:tcPr>
          <w:p w:rsidR="006E67D1" w:rsidRPr="00825CE1" w:rsidRDefault="006E67D1" w:rsidP="00A2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Tr="003B3E27">
        <w:tc>
          <w:tcPr>
            <w:tcW w:w="9344" w:type="dxa"/>
            <w:gridSpan w:val="3"/>
          </w:tcPr>
          <w:p w:rsidR="006E67D1" w:rsidRDefault="006E67D1" w:rsidP="002A4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2A4981"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Наименование муниципальных функций</w:t>
            </w:r>
          </w:p>
          <w:p w:rsidR="006E67D1" w:rsidRPr="002A4981" w:rsidRDefault="006E67D1" w:rsidP="002A4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6E67D1" w:rsidTr="000D337E">
        <w:tc>
          <w:tcPr>
            <w:tcW w:w="861" w:type="dxa"/>
          </w:tcPr>
          <w:p w:rsidR="006E67D1" w:rsidRPr="00825CE1" w:rsidRDefault="006E67D1" w:rsidP="005E1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</w:tcPr>
          <w:p w:rsidR="006E67D1" w:rsidRPr="00825CE1" w:rsidRDefault="006E67D1" w:rsidP="005E1B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Осуществление муниципального жилищного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контроля на территории муниципального образования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Ануфриевский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сельсовет» Золотухинского района</w:t>
            </w:r>
          </w:p>
          <w:p w:rsidR="006E67D1" w:rsidRPr="00825CE1" w:rsidRDefault="006E67D1" w:rsidP="005E1B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Курской области</w:t>
            </w:r>
          </w:p>
        </w:tc>
        <w:tc>
          <w:tcPr>
            <w:tcW w:w="3115" w:type="dxa"/>
          </w:tcPr>
          <w:p w:rsidR="006E67D1" w:rsidRPr="00825CE1" w:rsidRDefault="006E67D1" w:rsidP="005E1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Tr="000D337E">
        <w:tc>
          <w:tcPr>
            <w:tcW w:w="861" w:type="dxa"/>
          </w:tcPr>
          <w:p w:rsidR="006E67D1" w:rsidRPr="00825CE1" w:rsidRDefault="006E67D1" w:rsidP="005E1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25CE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</w:tcPr>
          <w:p w:rsidR="006E67D1" w:rsidRPr="00825CE1" w:rsidRDefault="006E67D1" w:rsidP="005E1B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Осуществление муниципального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контроля в области торговой деятельности</w:t>
            </w:r>
            <w:r w:rsidRPr="00825CE1">
              <w:rPr>
                <w:color w:val="555555"/>
                <w:sz w:val="28"/>
                <w:szCs w:val="28"/>
              </w:rPr>
              <w:t xml:space="preserve"> 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на территории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Ануфриевского</w:t>
            </w:r>
            <w:r w:rsidRPr="00825CE1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сельсовета</w:t>
            </w:r>
          </w:p>
        </w:tc>
        <w:tc>
          <w:tcPr>
            <w:tcW w:w="3115" w:type="dxa"/>
          </w:tcPr>
          <w:p w:rsidR="006E67D1" w:rsidRPr="00825CE1" w:rsidRDefault="006E67D1" w:rsidP="005E1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6E67D1" w:rsidTr="000D337E">
        <w:tc>
          <w:tcPr>
            <w:tcW w:w="861" w:type="dxa"/>
          </w:tcPr>
          <w:p w:rsidR="006E67D1" w:rsidRDefault="006E67D1" w:rsidP="009529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6E67D1" w:rsidRDefault="006E67D1" w:rsidP="009529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6E67D1" w:rsidRDefault="006E67D1" w:rsidP="009529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952911" w:rsidRDefault="00952911" w:rsidP="0095291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FB19DC" w:rsidRDefault="00FB19DC"/>
    <w:sectPr w:rsidR="00FB19DC" w:rsidSect="001C1C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F1B"/>
    <w:multiLevelType w:val="hybridMultilevel"/>
    <w:tmpl w:val="46A0EE02"/>
    <w:lvl w:ilvl="0" w:tplc="65DE8F26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0F693A"/>
    <w:multiLevelType w:val="hybridMultilevel"/>
    <w:tmpl w:val="23F279B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D5F1915"/>
    <w:multiLevelType w:val="hybridMultilevel"/>
    <w:tmpl w:val="D1B6F3D4"/>
    <w:lvl w:ilvl="0" w:tplc="D568AE92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EA84805"/>
    <w:multiLevelType w:val="multilevel"/>
    <w:tmpl w:val="46A0EE02"/>
    <w:lvl w:ilvl="0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1"/>
    <w:rsid w:val="000D337E"/>
    <w:rsid w:val="002A4981"/>
    <w:rsid w:val="00583815"/>
    <w:rsid w:val="006E67D1"/>
    <w:rsid w:val="00883700"/>
    <w:rsid w:val="00952911"/>
    <w:rsid w:val="009F09F2"/>
    <w:rsid w:val="00A84FAD"/>
    <w:rsid w:val="00B7557A"/>
    <w:rsid w:val="00C3485E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1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1">
    <w:name w:val="heading 1"/>
    <w:basedOn w:val="a"/>
    <w:link w:val="10"/>
    <w:uiPriority w:val="9"/>
    <w:qFormat/>
    <w:rsid w:val="000D337E"/>
    <w:pPr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91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4">
    <w:name w:val="Normal (Web)"/>
    <w:basedOn w:val="a"/>
    <w:uiPriority w:val="99"/>
    <w:unhideWhenUsed/>
    <w:rsid w:val="0095291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9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3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D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1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1">
    <w:name w:val="heading 1"/>
    <w:basedOn w:val="a"/>
    <w:link w:val="10"/>
    <w:uiPriority w:val="9"/>
    <w:qFormat/>
    <w:rsid w:val="000D337E"/>
    <w:pPr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91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4">
    <w:name w:val="Normal (Web)"/>
    <w:basedOn w:val="a"/>
    <w:uiPriority w:val="99"/>
    <w:unhideWhenUsed/>
    <w:rsid w:val="0095291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9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3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D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Донской сельсовет</dc:creator>
  <cp:lastModifiedBy>Пользователь</cp:lastModifiedBy>
  <cp:revision>2</cp:revision>
  <cp:lastPrinted>2020-12-23T08:03:00Z</cp:lastPrinted>
  <dcterms:created xsi:type="dcterms:W3CDTF">2021-06-30T13:45:00Z</dcterms:created>
  <dcterms:modified xsi:type="dcterms:W3CDTF">2021-06-30T13:45:00Z</dcterms:modified>
</cp:coreProperties>
</file>