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44" w:rsidRDefault="00D24344" w:rsidP="001230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344">
        <w:rPr>
          <w:rFonts w:ascii="Times New Roman" w:hAnsi="Times New Roman" w:cs="Times New Roman"/>
          <w:b/>
          <w:sz w:val="28"/>
          <w:szCs w:val="28"/>
          <w:u w:val="single"/>
        </w:rPr>
        <w:t>ПРИЕМ ГРАЖДАН И ОРГАНИЗАЦИЙ В АДМИНИСТРАЦИИ АНУФРИЕВСКОГО СЕЛЬСОВЕТА ЗОЛОТУХИНСКОГО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ОСУЩЕСТВЛЯЕТ:</w:t>
      </w:r>
    </w:p>
    <w:p w:rsidR="00D24344" w:rsidRDefault="00D24344" w:rsidP="00D24344">
      <w:pPr>
        <w:rPr>
          <w:rFonts w:ascii="Times New Roman" w:hAnsi="Times New Roman" w:cs="Times New Roman"/>
          <w:sz w:val="28"/>
          <w:szCs w:val="28"/>
        </w:rPr>
      </w:pPr>
      <w:r w:rsidRPr="00D24344">
        <w:rPr>
          <w:rFonts w:ascii="Times New Roman" w:hAnsi="Times New Roman" w:cs="Times New Roman"/>
          <w:sz w:val="28"/>
          <w:szCs w:val="28"/>
        </w:rPr>
        <w:t>ГЛАВА АНУФРИЕВСКОГО СЕЛЬСОВЕТА ЗОЛОТУХИНСКОГО РАЙОНА</w:t>
      </w:r>
    </w:p>
    <w:p w:rsidR="00D24344" w:rsidRDefault="00D24344" w:rsidP="00D243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344">
        <w:rPr>
          <w:rFonts w:ascii="Times New Roman" w:hAnsi="Times New Roman" w:cs="Times New Roman"/>
          <w:b/>
          <w:sz w:val="28"/>
          <w:szCs w:val="28"/>
          <w:u w:val="single"/>
        </w:rPr>
        <w:t>РАКИТИНА АНЖЕЛА МИХАЙЛОВНА</w:t>
      </w:r>
    </w:p>
    <w:p w:rsidR="00D24344" w:rsidRDefault="00D24344" w:rsidP="00D24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344">
        <w:rPr>
          <w:rFonts w:ascii="Times New Roman" w:hAnsi="Times New Roman" w:cs="Times New Roman"/>
          <w:sz w:val="28"/>
          <w:szCs w:val="28"/>
        </w:rPr>
        <w:t>Часы приема с 9-00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44">
        <w:rPr>
          <w:rFonts w:ascii="Times New Roman" w:hAnsi="Times New Roman" w:cs="Times New Roman"/>
          <w:sz w:val="28"/>
          <w:szCs w:val="28"/>
        </w:rPr>
        <w:t>часов – 12-00 часов</w:t>
      </w:r>
    </w:p>
    <w:p w:rsidR="00D24344" w:rsidRDefault="00D24344" w:rsidP="00D24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ЕЖЕДНЕВНО, ВЫХОДНЫЕ – СУББОТА, ВОСКРЕСЕНЬЕ</w:t>
      </w:r>
    </w:p>
    <w:p w:rsidR="00D24344" w:rsidRPr="00D24344" w:rsidRDefault="00D24344" w:rsidP="00D24344">
      <w:pPr>
        <w:rPr>
          <w:rFonts w:ascii="Times New Roman" w:hAnsi="Times New Roman" w:cs="Times New Roman"/>
          <w:sz w:val="28"/>
          <w:szCs w:val="28"/>
        </w:rPr>
      </w:pPr>
    </w:p>
    <w:p w:rsidR="00D24344" w:rsidRDefault="00D24344" w:rsidP="00D24344">
      <w:pPr>
        <w:rPr>
          <w:rFonts w:ascii="Times New Roman" w:hAnsi="Times New Roman" w:cs="Times New Roman"/>
          <w:sz w:val="28"/>
          <w:szCs w:val="28"/>
        </w:rPr>
      </w:pPr>
    </w:p>
    <w:p w:rsidR="00D24344" w:rsidRDefault="00D24344" w:rsidP="00D24344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ЗЕМ. УЧАСТКАМ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ОМАМ)</w:t>
      </w:r>
      <w:r w:rsidR="0012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18" w:rsidRDefault="00123018" w:rsidP="00D24344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</w:t>
      </w:r>
    </w:p>
    <w:p w:rsidR="00123018" w:rsidRDefault="00123018" w:rsidP="00D24344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АНУФРИЕВСКОГО СЕЛЬСОВЕТА</w:t>
      </w:r>
    </w:p>
    <w:p w:rsidR="00123018" w:rsidRDefault="00123018" w:rsidP="00D2434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018">
        <w:rPr>
          <w:rFonts w:ascii="Times New Roman" w:hAnsi="Times New Roman" w:cs="Times New Roman"/>
          <w:b/>
          <w:sz w:val="28"/>
          <w:szCs w:val="28"/>
          <w:u w:val="single"/>
        </w:rPr>
        <w:t>БЕЛОВА НАТАЛЬЯ ВИКТОРОВНА</w:t>
      </w:r>
    </w:p>
    <w:p w:rsidR="00123018" w:rsidRDefault="00123018" w:rsidP="00123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344">
        <w:rPr>
          <w:rFonts w:ascii="Times New Roman" w:hAnsi="Times New Roman" w:cs="Times New Roman"/>
          <w:sz w:val="28"/>
          <w:szCs w:val="28"/>
        </w:rPr>
        <w:t xml:space="preserve">Часы </w:t>
      </w:r>
      <w:r>
        <w:rPr>
          <w:rFonts w:ascii="Times New Roman" w:hAnsi="Times New Roman" w:cs="Times New Roman"/>
          <w:sz w:val="28"/>
          <w:szCs w:val="28"/>
        </w:rPr>
        <w:t>приема с 8</w:t>
      </w:r>
      <w:r w:rsidRPr="00D24344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44">
        <w:rPr>
          <w:rFonts w:ascii="Times New Roman" w:hAnsi="Times New Roman" w:cs="Times New Roman"/>
          <w:sz w:val="28"/>
          <w:szCs w:val="28"/>
        </w:rPr>
        <w:t>часов 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D24344">
        <w:rPr>
          <w:rFonts w:ascii="Times New Roman" w:hAnsi="Times New Roman" w:cs="Times New Roman"/>
          <w:sz w:val="28"/>
          <w:szCs w:val="28"/>
        </w:rPr>
        <w:t>-00 часов</w:t>
      </w:r>
    </w:p>
    <w:p w:rsidR="00123018" w:rsidRDefault="00123018" w:rsidP="00123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12-00часов -13-00часов</w:t>
      </w:r>
    </w:p>
    <w:p w:rsidR="00123018" w:rsidRDefault="00123018" w:rsidP="00123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ЕЖЕДНЕВНО, ВЫХОДНЫЕ – СУББОТА, ВОСКРЕСЕНЬЕ</w:t>
      </w:r>
    </w:p>
    <w:p w:rsidR="00123018" w:rsidRPr="00D24344" w:rsidRDefault="00123018" w:rsidP="00123018">
      <w:pPr>
        <w:rPr>
          <w:rFonts w:ascii="Times New Roman" w:hAnsi="Times New Roman" w:cs="Times New Roman"/>
          <w:sz w:val="28"/>
          <w:szCs w:val="28"/>
        </w:rPr>
      </w:pPr>
    </w:p>
    <w:p w:rsidR="00123018" w:rsidRDefault="00123018" w:rsidP="00123018">
      <w:pPr>
        <w:rPr>
          <w:rFonts w:ascii="Times New Roman" w:hAnsi="Times New Roman" w:cs="Times New Roman"/>
          <w:sz w:val="28"/>
          <w:szCs w:val="28"/>
        </w:rPr>
      </w:pPr>
    </w:p>
    <w:p w:rsidR="00123018" w:rsidRDefault="00123018" w:rsidP="00D24344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3018">
        <w:rPr>
          <w:rFonts w:ascii="Times New Roman" w:hAnsi="Times New Roman" w:cs="Times New Roman"/>
          <w:sz w:val="28"/>
          <w:szCs w:val="28"/>
        </w:rPr>
        <w:t>ВЫДАЧА СПРАВОК РАЗЛИЧНОГО ХАРАКТЕРА</w:t>
      </w:r>
    </w:p>
    <w:p w:rsidR="00123018" w:rsidRDefault="00123018" w:rsidP="00D24344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ЭКСПЕРТ АДМИНИСТРАЦИИ АНУФРИЕВСКОГО СЕЛЬСОВЕТА</w:t>
      </w:r>
    </w:p>
    <w:p w:rsidR="00123018" w:rsidRDefault="00123018" w:rsidP="00D2434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018">
        <w:rPr>
          <w:rFonts w:ascii="Times New Roman" w:hAnsi="Times New Roman" w:cs="Times New Roman"/>
          <w:b/>
          <w:sz w:val="28"/>
          <w:szCs w:val="28"/>
          <w:u w:val="single"/>
        </w:rPr>
        <w:t>БУРЦЕВА ГАЛИНА ВИКТОРОВНА</w:t>
      </w:r>
    </w:p>
    <w:p w:rsidR="00123018" w:rsidRDefault="00123018" w:rsidP="00123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344">
        <w:rPr>
          <w:rFonts w:ascii="Times New Roman" w:hAnsi="Times New Roman" w:cs="Times New Roman"/>
          <w:sz w:val="28"/>
          <w:szCs w:val="28"/>
        </w:rPr>
        <w:t xml:space="preserve">Часы </w:t>
      </w:r>
      <w:r>
        <w:rPr>
          <w:rFonts w:ascii="Times New Roman" w:hAnsi="Times New Roman" w:cs="Times New Roman"/>
          <w:sz w:val="28"/>
          <w:szCs w:val="28"/>
        </w:rPr>
        <w:t>приема с 8</w:t>
      </w:r>
      <w:r w:rsidRPr="00D24344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44">
        <w:rPr>
          <w:rFonts w:ascii="Times New Roman" w:hAnsi="Times New Roman" w:cs="Times New Roman"/>
          <w:sz w:val="28"/>
          <w:szCs w:val="28"/>
        </w:rPr>
        <w:t>часов 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D24344">
        <w:rPr>
          <w:rFonts w:ascii="Times New Roman" w:hAnsi="Times New Roman" w:cs="Times New Roman"/>
          <w:sz w:val="28"/>
          <w:szCs w:val="28"/>
        </w:rPr>
        <w:t>-00 часов</w:t>
      </w:r>
    </w:p>
    <w:p w:rsidR="00123018" w:rsidRDefault="00123018" w:rsidP="00123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12-00часов -13-00часов</w:t>
      </w:r>
    </w:p>
    <w:p w:rsidR="00123018" w:rsidRDefault="00123018" w:rsidP="00123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ЕЖЕДНЕВНО, ВЫХОДНЫЕ – СУББОТА, ВОСКРЕСЕНЬЕ</w:t>
      </w:r>
    </w:p>
    <w:p w:rsidR="00123018" w:rsidRPr="00123018" w:rsidRDefault="00123018" w:rsidP="00D2434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3018" w:rsidRPr="00123018" w:rsidSect="00B0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44"/>
    <w:rsid w:val="00123018"/>
    <w:rsid w:val="00B02081"/>
    <w:rsid w:val="00D2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Ануфриевский</dc:creator>
  <cp:lastModifiedBy>Ануфриевский</cp:lastModifiedBy>
  <cp:revision>2</cp:revision>
  <dcterms:created xsi:type="dcterms:W3CDTF">2021-07-09T12:09:00Z</dcterms:created>
  <dcterms:modified xsi:type="dcterms:W3CDTF">2021-07-09T12:28:00Z</dcterms:modified>
</cp:coreProperties>
</file>